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8F70C7">
        <w:rPr>
          <w:b/>
          <w:sz w:val="24"/>
          <w:szCs w:val="24"/>
        </w:rPr>
        <w:t>2</w:t>
      </w:r>
    </w:p>
    <w:p w:rsidR="001E025F" w:rsidRPr="00326618" w:rsidRDefault="00A116AA" w:rsidP="001E025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Thevenin</w:t>
      </w:r>
      <w:proofErr w:type="spellEnd"/>
      <w:r>
        <w:rPr>
          <w:b/>
          <w:sz w:val="24"/>
          <w:szCs w:val="24"/>
        </w:rPr>
        <w:t xml:space="preserve"> Theorem</w:t>
      </w:r>
    </w:p>
    <w:p w:rsidR="001E025F" w:rsidRDefault="001E025F" w:rsidP="008F70C7">
      <w:pPr>
        <w:jc w:val="both"/>
      </w:pPr>
    </w:p>
    <w:p w:rsidR="008F70C7" w:rsidRPr="008F70C7" w:rsidRDefault="008F70C7" w:rsidP="008F70C7">
      <w:pPr>
        <w:pStyle w:val="ListeParagraf"/>
        <w:jc w:val="both"/>
      </w:pPr>
      <w:r w:rsidRPr="008F70C7">
        <w:t xml:space="preserve">The </w:t>
      </w:r>
      <w:r>
        <w:t>aim</w:t>
      </w:r>
      <w:r w:rsidRPr="008F70C7">
        <w:t xml:space="preserve"> of this </w:t>
      </w:r>
      <w:r>
        <w:t>lab</w:t>
      </w:r>
      <w:r w:rsidRPr="008F70C7">
        <w:t xml:space="preserve"> is </w:t>
      </w:r>
      <w:r>
        <w:t xml:space="preserve">to </w:t>
      </w:r>
      <w:r w:rsidR="00A116AA">
        <w:t xml:space="preserve">apply and verify </w:t>
      </w:r>
      <w:proofErr w:type="spellStart"/>
      <w:r w:rsidR="00A116AA">
        <w:t>Thevenin’s</w:t>
      </w:r>
      <w:proofErr w:type="spellEnd"/>
      <w:r w:rsidR="00A116AA">
        <w:t xml:space="preserve"> theorem.</w:t>
      </w:r>
    </w:p>
    <w:p w:rsidR="008F70C7" w:rsidRDefault="008F70C7" w:rsidP="008F70C7">
      <w:pPr>
        <w:pStyle w:val="ListeParagraf"/>
        <w:jc w:val="both"/>
      </w:pPr>
    </w:p>
    <w:p w:rsidR="00966C63" w:rsidRDefault="00966C63" w:rsidP="00966C63">
      <w:pPr>
        <w:pStyle w:val="ListeParagraf"/>
        <w:jc w:val="both"/>
      </w:pPr>
      <w:proofErr w:type="spellStart"/>
      <w:r>
        <w:t>Thevenin’s</w:t>
      </w:r>
      <w:proofErr w:type="spellEnd"/>
      <w:r>
        <w:t xml:space="preserve"> theorem states that in a circuit containing voltage and/or current sources and resistors, all the circuit elements can be replaced by a single voltage source in series with a resistor</w:t>
      </w:r>
      <w:r w:rsidR="003F3951">
        <w:t xml:space="preserve"> </w:t>
      </w:r>
      <w:r w:rsidR="003F3951">
        <w:t>wit</w:t>
      </w:r>
      <w:r w:rsidR="003F3951">
        <w:t>h respect to any two terminals.</w:t>
      </w:r>
      <w:r>
        <w:t xml:space="preserve"> </w:t>
      </w:r>
    </w:p>
    <w:p w:rsidR="008E7234" w:rsidRDefault="003F3951" w:rsidP="00966C63">
      <w:pPr>
        <w:pStyle w:val="ListeParagraf"/>
        <w:jc w:val="both"/>
      </w:pPr>
      <w:r>
        <w:t>This voltage source is called the “</w:t>
      </w:r>
      <w:proofErr w:type="spellStart"/>
      <w:r>
        <w:t>Thevenin</w:t>
      </w:r>
      <w:proofErr w:type="spellEnd"/>
      <w:r>
        <w:t xml:space="preserve"> v</w:t>
      </w:r>
    </w:p>
    <w:p w:rsidR="008E7234" w:rsidRDefault="008E7234" w:rsidP="00966C63">
      <w:pPr>
        <w:pStyle w:val="ListeParagraf"/>
        <w:jc w:val="both"/>
      </w:pPr>
    </w:p>
    <w:p w:rsidR="00966C63" w:rsidRDefault="003F3951" w:rsidP="00966C63">
      <w:pPr>
        <w:pStyle w:val="ListeParagraf"/>
        <w:jc w:val="both"/>
      </w:pPr>
      <w:proofErr w:type="spellStart"/>
      <w:r>
        <w:t>oltage</w:t>
      </w:r>
      <w:proofErr w:type="spellEnd"/>
      <w:r>
        <w:t>” and the resistor is called the “</w:t>
      </w:r>
      <w:proofErr w:type="spellStart"/>
      <w:r>
        <w:t>Thevenin</w:t>
      </w:r>
      <w:proofErr w:type="spellEnd"/>
      <w:r>
        <w:t xml:space="preserve"> resistance”.</w:t>
      </w:r>
    </w:p>
    <w:p w:rsidR="003F3951" w:rsidRDefault="003F3951" w:rsidP="00966C63">
      <w:pPr>
        <w:pStyle w:val="ListeParagraf"/>
        <w:jc w:val="both"/>
      </w:pPr>
      <w:proofErr w:type="spellStart"/>
      <w:r>
        <w:t>Thevenin</w:t>
      </w:r>
      <w:proofErr w:type="spellEnd"/>
      <w:r>
        <w:t xml:space="preserve"> voltage is calculated by finding the open circuit voltage at the terminals.</w:t>
      </w:r>
    </w:p>
    <w:p w:rsidR="003F3951" w:rsidRDefault="003F3951" w:rsidP="00966C63">
      <w:pPr>
        <w:pStyle w:val="ListeParagraf"/>
        <w:jc w:val="both"/>
      </w:pPr>
      <w:r>
        <w:t xml:space="preserve">To find the </w:t>
      </w:r>
      <w:proofErr w:type="spellStart"/>
      <w:r>
        <w:t>Thevenin</w:t>
      </w:r>
      <w:proofErr w:type="spellEnd"/>
      <w:r>
        <w:t xml:space="preserve"> resistance, we follow the following steps:</w:t>
      </w:r>
    </w:p>
    <w:p w:rsidR="003F3951" w:rsidRDefault="003F3951" w:rsidP="003F3951">
      <w:pPr>
        <w:pStyle w:val="ListeParagraf"/>
        <w:numPr>
          <w:ilvl w:val="0"/>
          <w:numId w:val="5"/>
        </w:numPr>
        <w:jc w:val="both"/>
      </w:pPr>
      <w:r>
        <w:t>Short circuit the terminals, and find the short circuit current (I</w:t>
      </w:r>
      <w:r w:rsidRPr="003F3951">
        <w:rPr>
          <w:vertAlign w:val="subscript"/>
        </w:rPr>
        <w:t>SC</w:t>
      </w:r>
      <w:r>
        <w:t>).</w:t>
      </w:r>
    </w:p>
    <w:p w:rsidR="003F3951" w:rsidRDefault="003F3951" w:rsidP="003F3951">
      <w:pPr>
        <w:pStyle w:val="ListeParagraf"/>
        <w:numPr>
          <w:ilvl w:val="0"/>
          <w:numId w:val="5"/>
        </w:numPr>
        <w:jc w:val="both"/>
      </w:pPr>
      <w:proofErr w:type="spellStart"/>
      <w:r>
        <w:t>Thevenin</w:t>
      </w:r>
      <w:proofErr w:type="spellEnd"/>
      <w:r>
        <w:t xml:space="preserve"> resistance </w:t>
      </w:r>
      <w:r w:rsidR="008E7234">
        <w:t xml:space="preserve">can be calculated from </w:t>
      </w:r>
      <w:r>
        <w:t>R</w:t>
      </w:r>
      <w:r w:rsidRPr="003F3951">
        <w:rPr>
          <w:vertAlign w:val="subscript"/>
        </w:rPr>
        <w:t>TH</w:t>
      </w:r>
      <w:r>
        <w:t>=V</w:t>
      </w:r>
      <w:r w:rsidRPr="003F3951">
        <w:rPr>
          <w:vertAlign w:val="subscript"/>
        </w:rPr>
        <w:t>TH</w:t>
      </w:r>
      <w:r>
        <w:t>/I</w:t>
      </w:r>
      <w:r w:rsidRPr="003F3951">
        <w:rPr>
          <w:vertAlign w:val="subscript"/>
        </w:rPr>
        <w:t>SC</w:t>
      </w:r>
      <w:r>
        <w:t>.</w:t>
      </w:r>
    </w:p>
    <w:p w:rsidR="003F3951" w:rsidRDefault="003F3951" w:rsidP="003F3951">
      <w:pPr>
        <w:pStyle w:val="ListeParagraf"/>
        <w:ind w:left="1080"/>
        <w:jc w:val="both"/>
      </w:pPr>
    </w:p>
    <w:p w:rsidR="008F70C7" w:rsidRDefault="008F70C7" w:rsidP="008F70C7">
      <w:pPr>
        <w:pStyle w:val="ListeParagraf"/>
        <w:jc w:val="both"/>
      </w:pPr>
      <w:r>
        <w:t>Lab procedure</w:t>
      </w:r>
    </w:p>
    <w:p w:rsidR="003F3951" w:rsidRDefault="003F3951" w:rsidP="003F3951">
      <w:pPr>
        <w:pStyle w:val="ListeParagraf"/>
        <w:numPr>
          <w:ilvl w:val="0"/>
          <w:numId w:val="4"/>
        </w:numPr>
        <w:jc w:val="both"/>
      </w:pPr>
      <w:r>
        <w:t xml:space="preserve">Constructed the </w:t>
      </w:r>
      <w:r w:rsidR="008E7234">
        <w:t>following circuit. Use the following values:</w:t>
      </w:r>
    </w:p>
    <w:p w:rsidR="008E7234" w:rsidRDefault="008E7234" w:rsidP="008E7234">
      <w:pPr>
        <w:pStyle w:val="ListeParagraf"/>
        <w:ind w:left="1080"/>
        <w:jc w:val="both"/>
      </w:pPr>
      <w:r>
        <w:t>E=10V, R1=3.3k, R2=6.8k, R3=4.7k, and R4=R</w:t>
      </w:r>
      <w:r w:rsidRPr="008E7234">
        <w:rPr>
          <w:vertAlign w:val="subscript"/>
        </w:rPr>
        <w:t>LOAD</w:t>
      </w:r>
      <w:r>
        <w:t>=8.2k.</w:t>
      </w:r>
    </w:p>
    <w:p w:rsidR="008E7234" w:rsidRDefault="008E7234" w:rsidP="008E7234">
      <w:pPr>
        <w:pStyle w:val="ListeParagraf"/>
        <w:ind w:left="1080"/>
        <w:jc w:val="both"/>
      </w:pPr>
    </w:p>
    <w:p w:rsidR="008E7234" w:rsidRDefault="008E7234" w:rsidP="008E7234">
      <w:pPr>
        <w:pStyle w:val="ListeParagraf"/>
        <w:ind w:left="108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2546350" cy="1670050"/>
            <wp:effectExtent l="0" t="0" r="635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34" w:rsidRDefault="008E7234" w:rsidP="008E7234">
      <w:pPr>
        <w:pStyle w:val="ListeParagraf"/>
        <w:ind w:left="1080"/>
        <w:jc w:val="center"/>
      </w:pPr>
      <w:r>
        <w:t xml:space="preserve">Fig.1. </w:t>
      </w:r>
      <w:proofErr w:type="spellStart"/>
      <w:r>
        <w:t>Thevenin</w:t>
      </w:r>
      <w:proofErr w:type="spellEnd"/>
      <w:r>
        <w:t xml:space="preserve"> circuit with respect to terminals </w:t>
      </w:r>
      <w:proofErr w:type="gramStart"/>
      <w:r>
        <w:t>a</w:t>
      </w:r>
      <w:proofErr w:type="gramEnd"/>
      <w:r>
        <w:t xml:space="preserve"> and b.</w:t>
      </w:r>
    </w:p>
    <w:p w:rsidR="005A4F55" w:rsidRDefault="005A4F55" w:rsidP="005A4F55">
      <w:pPr>
        <w:pStyle w:val="ListeParagraf"/>
        <w:ind w:left="1080"/>
      </w:pPr>
    </w:p>
    <w:p w:rsidR="005A4F55" w:rsidRDefault="001A474A" w:rsidP="001A474A">
      <w:pPr>
        <w:pStyle w:val="ListeParagraf"/>
        <w:numPr>
          <w:ilvl w:val="0"/>
          <w:numId w:val="4"/>
        </w:numPr>
      </w:pPr>
      <w:r>
        <w:t>Calculate the voltage and current for the load resistor R4. Write them in Table 1.</w:t>
      </w:r>
    </w:p>
    <w:p w:rsidR="001A474A" w:rsidRDefault="001A474A" w:rsidP="001A474A">
      <w:pPr>
        <w:pStyle w:val="ListeParagraf"/>
        <w:numPr>
          <w:ilvl w:val="0"/>
          <w:numId w:val="4"/>
        </w:numPr>
      </w:pPr>
      <w:r>
        <w:t xml:space="preserve">Measure </w:t>
      </w:r>
      <w:r>
        <w:t>the voltage and current for the load resistor R4. Write them in Table 1.</w:t>
      </w:r>
    </w:p>
    <w:p w:rsidR="001A474A" w:rsidRDefault="001A474A" w:rsidP="001A474A">
      <w:pPr>
        <w:pStyle w:val="ListeParagraf"/>
        <w:ind w:left="1080"/>
      </w:pPr>
    </w:p>
    <w:p w:rsidR="001A474A" w:rsidRDefault="001A474A" w:rsidP="001A474A">
      <w:pPr>
        <w:pStyle w:val="ListeParagraf"/>
        <w:ind w:left="1080"/>
      </w:pPr>
      <w:r>
        <w:t>Table 1.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2082"/>
        <w:gridCol w:w="2076"/>
        <w:gridCol w:w="2082"/>
        <w:gridCol w:w="2076"/>
      </w:tblGrid>
      <w:tr w:rsidR="001A474A" w:rsidTr="001A474A"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  <w:r>
              <w:t>Calculated Voltage</w:t>
            </w: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  <w:r>
              <w:t>Measured Voltage</w:t>
            </w: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  <w:r>
              <w:t>Calculated Current</w:t>
            </w: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  <w:r>
              <w:t>Measured Current</w:t>
            </w:r>
          </w:p>
        </w:tc>
      </w:tr>
      <w:tr w:rsidR="001A474A" w:rsidTr="001A474A"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1A474A">
            <w:pPr>
              <w:pStyle w:val="ListeParagraf"/>
              <w:ind w:left="0"/>
            </w:pPr>
          </w:p>
        </w:tc>
      </w:tr>
    </w:tbl>
    <w:p w:rsidR="001A474A" w:rsidRDefault="001A474A" w:rsidP="001A474A">
      <w:pPr>
        <w:pStyle w:val="ListeParagraf"/>
        <w:ind w:left="1080"/>
      </w:pPr>
    </w:p>
    <w:p w:rsidR="001A474A" w:rsidRDefault="001A474A" w:rsidP="001A474A">
      <w:pPr>
        <w:pStyle w:val="ListeParagraf"/>
        <w:numPr>
          <w:ilvl w:val="0"/>
          <w:numId w:val="4"/>
        </w:numPr>
      </w:pPr>
      <w:r>
        <w:lastRenderedPageBreak/>
        <w:t xml:space="preserve">Calculate the </w:t>
      </w:r>
      <w:proofErr w:type="spellStart"/>
      <w:r>
        <w:t>Thevenin</w:t>
      </w:r>
      <w:proofErr w:type="spellEnd"/>
      <w:r>
        <w:t xml:space="preserve"> voltage and resistor with respect to terminals </w:t>
      </w:r>
      <w:proofErr w:type="gramStart"/>
      <w:r>
        <w:t>a</w:t>
      </w:r>
      <w:proofErr w:type="gramEnd"/>
      <w:r>
        <w:t xml:space="preserve"> and b.</w:t>
      </w:r>
    </w:p>
    <w:p w:rsidR="001A474A" w:rsidRDefault="001A474A" w:rsidP="001A474A">
      <w:pPr>
        <w:pStyle w:val="ListeParagraf"/>
        <w:ind w:left="1080"/>
      </w:pPr>
      <w:r>
        <w:t>V</w:t>
      </w:r>
      <w:r w:rsidRPr="001A474A">
        <w:rPr>
          <w:vertAlign w:val="subscript"/>
        </w:rPr>
        <w:t>TH</w:t>
      </w:r>
      <w:r>
        <w:t>= _________________</w:t>
      </w:r>
    </w:p>
    <w:p w:rsidR="001A474A" w:rsidRDefault="001A474A" w:rsidP="001A474A">
      <w:pPr>
        <w:pStyle w:val="ListeParagraf"/>
        <w:ind w:left="1080"/>
      </w:pPr>
      <w:r>
        <w:t>R</w:t>
      </w:r>
      <w:r w:rsidRPr="001A474A">
        <w:rPr>
          <w:vertAlign w:val="subscript"/>
        </w:rPr>
        <w:t>TH</w:t>
      </w:r>
      <w:r>
        <w:t>= _________________</w:t>
      </w:r>
    </w:p>
    <w:p w:rsidR="001A474A" w:rsidRDefault="001A474A" w:rsidP="001A474A">
      <w:pPr>
        <w:pStyle w:val="ListeParagraf"/>
        <w:ind w:left="1080"/>
      </w:pPr>
    </w:p>
    <w:p w:rsidR="001A474A" w:rsidRDefault="001A474A" w:rsidP="001A474A">
      <w:pPr>
        <w:pStyle w:val="ListeParagraf"/>
        <w:numPr>
          <w:ilvl w:val="0"/>
          <w:numId w:val="4"/>
        </w:numPr>
      </w:pPr>
      <w:r>
        <w:t xml:space="preserve">Construct the following </w:t>
      </w:r>
      <w:proofErr w:type="spellStart"/>
      <w:r>
        <w:t>Thevenin</w:t>
      </w:r>
      <w:proofErr w:type="spellEnd"/>
      <w:r>
        <w:t xml:space="preserve"> equivalent circuit: RL=R4.</w:t>
      </w:r>
    </w:p>
    <w:p w:rsidR="001A474A" w:rsidRDefault="001A474A" w:rsidP="001A474A">
      <w:pPr>
        <w:pStyle w:val="ListeParagraf"/>
        <w:ind w:left="108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1606550" cy="1581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4A" w:rsidRDefault="001A474A" w:rsidP="001A474A">
      <w:pPr>
        <w:pStyle w:val="ListeParagraf"/>
        <w:ind w:left="1080"/>
        <w:jc w:val="center"/>
      </w:pPr>
      <w:r>
        <w:t xml:space="preserve">Fig.2. </w:t>
      </w:r>
      <w:proofErr w:type="spellStart"/>
      <w:r>
        <w:t>Thevenin</w:t>
      </w:r>
      <w:proofErr w:type="spellEnd"/>
      <w:r>
        <w:t xml:space="preserve"> equivalent circuit.</w:t>
      </w:r>
    </w:p>
    <w:p w:rsidR="001A474A" w:rsidRDefault="001A474A" w:rsidP="001A474A">
      <w:pPr>
        <w:pStyle w:val="ListeParagraf"/>
        <w:ind w:left="1080"/>
        <w:jc w:val="center"/>
      </w:pPr>
    </w:p>
    <w:p w:rsidR="001A474A" w:rsidRDefault="001A474A" w:rsidP="001A474A">
      <w:pPr>
        <w:pStyle w:val="ListeParagraf"/>
        <w:numPr>
          <w:ilvl w:val="0"/>
          <w:numId w:val="4"/>
        </w:numPr>
      </w:pPr>
      <w:r>
        <w:t xml:space="preserve">Calculate the voltage and current </w:t>
      </w:r>
      <w:r>
        <w:t xml:space="preserve">for </w:t>
      </w:r>
      <w:r>
        <w:t xml:space="preserve">the load resistor R4. Write them in Table </w:t>
      </w:r>
      <w:r>
        <w:t>2</w:t>
      </w:r>
      <w:r>
        <w:t>.</w:t>
      </w:r>
    </w:p>
    <w:p w:rsidR="001A474A" w:rsidRDefault="001A474A" w:rsidP="001A474A">
      <w:pPr>
        <w:pStyle w:val="ListeParagraf"/>
        <w:numPr>
          <w:ilvl w:val="0"/>
          <w:numId w:val="4"/>
        </w:numPr>
      </w:pPr>
      <w:r>
        <w:t xml:space="preserve">Measure the voltage and current for the load resistor R4. Write them in Table </w:t>
      </w:r>
      <w:r>
        <w:t>2</w:t>
      </w:r>
      <w:r>
        <w:t>.</w:t>
      </w:r>
    </w:p>
    <w:p w:rsidR="001A474A" w:rsidRDefault="001A474A" w:rsidP="001A474A">
      <w:pPr>
        <w:pStyle w:val="ListeParagraf"/>
        <w:ind w:left="1080"/>
      </w:pPr>
      <w:bookmarkStart w:id="0" w:name="_GoBack"/>
      <w:bookmarkEnd w:id="0"/>
    </w:p>
    <w:p w:rsidR="001A474A" w:rsidRDefault="001A474A" w:rsidP="001A474A">
      <w:pPr>
        <w:pStyle w:val="ListeParagraf"/>
        <w:ind w:left="1080"/>
      </w:pPr>
      <w:r>
        <w:t>Table 2</w:t>
      </w:r>
      <w:r>
        <w:t>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2082"/>
        <w:gridCol w:w="2076"/>
        <w:gridCol w:w="2082"/>
        <w:gridCol w:w="2076"/>
      </w:tblGrid>
      <w:tr w:rsidR="001A474A" w:rsidTr="006013E8"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  <w:r>
              <w:t>Calculated Voltage</w:t>
            </w: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  <w:r>
              <w:t>Measured Voltage</w:t>
            </w: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  <w:r>
              <w:t>Calculated Current</w:t>
            </w: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  <w:r>
              <w:t>Measured Current</w:t>
            </w:r>
          </w:p>
        </w:tc>
      </w:tr>
      <w:tr w:rsidR="001A474A" w:rsidTr="006013E8"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</w:p>
        </w:tc>
        <w:tc>
          <w:tcPr>
            <w:tcW w:w="2349" w:type="dxa"/>
          </w:tcPr>
          <w:p w:rsidR="001A474A" w:rsidRDefault="001A474A" w:rsidP="006013E8">
            <w:pPr>
              <w:pStyle w:val="ListeParagraf"/>
              <w:ind w:left="0"/>
            </w:pPr>
          </w:p>
        </w:tc>
      </w:tr>
    </w:tbl>
    <w:p w:rsidR="001A474A" w:rsidRDefault="001A474A" w:rsidP="001A474A">
      <w:pPr>
        <w:pStyle w:val="ListeParagraf"/>
        <w:ind w:left="1080"/>
      </w:pPr>
    </w:p>
    <w:p w:rsidR="001A474A" w:rsidRDefault="001A474A" w:rsidP="001A474A">
      <w:pPr>
        <w:pStyle w:val="ListeParagraf"/>
        <w:ind w:left="1080"/>
      </w:pPr>
      <w:r>
        <w:t>Conclusion:</w:t>
      </w:r>
    </w:p>
    <w:p w:rsidR="001A474A" w:rsidRDefault="001A474A" w:rsidP="001A474A">
      <w:pPr>
        <w:pStyle w:val="ListeParagraf"/>
        <w:ind w:left="1080"/>
      </w:pPr>
      <w:r>
        <w:t>Make comments on Table 1 and Table 2.</w:t>
      </w:r>
    </w:p>
    <w:p w:rsidR="001A474A" w:rsidRDefault="001A474A" w:rsidP="001A474A">
      <w:pPr>
        <w:pStyle w:val="ListeParagraf"/>
        <w:ind w:left="1080"/>
      </w:pPr>
    </w:p>
    <w:sectPr w:rsidR="001A47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72D"/>
    <w:multiLevelType w:val="hybridMultilevel"/>
    <w:tmpl w:val="7908C270"/>
    <w:lvl w:ilvl="0" w:tplc="7FC6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51029"/>
    <w:multiLevelType w:val="hybridMultilevel"/>
    <w:tmpl w:val="147AF79E"/>
    <w:lvl w:ilvl="0" w:tplc="2D06A8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E2BB0"/>
    <w:rsid w:val="001A474A"/>
    <w:rsid w:val="001E025F"/>
    <w:rsid w:val="0020722D"/>
    <w:rsid w:val="00247A9D"/>
    <w:rsid w:val="002E53BB"/>
    <w:rsid w:val="00326618"/>
    <w:rsid w:val="003F3951"/>
    <w:rsid w:val="005430E9"/>
    <w:rsid w:val="00581D5E"/>
    <w:rsid w:val="005A4F55"/>
    <w:rsid w:val="007253C4"/>
    <w:rsid w:val="008E7234"/>
    <w:rsid w:val="008F70C7"/>
    <w:rsid w:val="00966C63"/>
    <w:rsid w:val="009E041E"/>
    <w:rsid w:val="00A116AA"/>
    <w:rsid w:val="00CB1067"/>
    <w:rsid w:val="00DB7F67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C8A5"/>
  <w15:docId w15:val="{21AA5068-1751-4632-A270-8E935F28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25F"/>
    <w:pPr>
      <w:ind w:left="720"/>
      <w:contextualSpacing/>
    </w:pPr>
  </w:style>
  <w:style w:type="table" w:styleId="TabloKlavuzu">
    <w:name w:val="Table Grid"/>
    <w:basedOn w:val="NormalTablo"/>
    <w:uiPriority w:val="59"/>
    <w:rsid w:val="001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5</cp:revision>
  <dcterms:created xsi:type="dcterms:W3CDTF">2018-10-15T06:47:00Z</dcterms:created>
  <dcterms:modified xsi:type="dcterms:W3CDTF">2018-10-15T09:42:00Z</dcterms:modified>
</cp:coreProperties>
</file>